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FC7" w:rsidRPr="009A4369" w:rsidP="009A4369">
      <w:pPr>
        <w:ind w:left="-426" w:right="-567" w:firstLine="540"/>
        <w:jc w:val="right"/>
        <w:rPr>
          <w:color w:val="000000"/>
          <w:sz w:val="23"/>
          <w:szCs w:val="23"/>
          <w:lang w:eastAsia="ar-SA"/>
        </w:rPr>
      </w:pPr>
      <w:r w:rsidRPr="009A4369">
        <w:rPr>
          <w:sz w:val="23"/>
          <w:szCs w:val="23"/>
        </w:rPr>
        <w:t xml:space="preserve">  </w:t>
      </w:r>
      <w:r w:rsidRPr="009A4369">
        <w:rPr>
          <w:color w:val="000000"/>
          <w:sz w:val="23"/>
          <w:szCs w:val="23"/>
          <w:lang w:eastAsia="ar-SA"/>
        </w:rPr>
        <w:t>№ 5-</w:t>
      </w:r>
      <w:r w:rsidR="00217098">
        <w:rPr>
          <w:color w:val="000000"/>
          <w:sz w:val="23"/>
          <w:szCs w:val="23"/>
          <w:lang w:eastAsia="ar-SA"/>
        </w:rPr>
        <w:t>977</w:t>
      </w:r>
      <w:r w:rsidRPr="009A4369" w:rsidR="009547E2">
        <w:rPr>
          <w:color w:val="000000"/>
          <w:sz w:val="23"/>
          <w:szCs w:val="23"/>
          <w:lang w:eastAsia="ar-SA"/>
        </w:rPr>
        <w:t>-2110</w:t>
      </w:r>
      <w:r w:rsidR="005E0DD7">
        <w:rPr>
          <w:color w:val="000000"/>
          <w:sz w:val="23"/>
          <w:szCs w:val="23"/>
          <w:lang w:eastAsia="ar-SA"/>
        </w:rPr>
        <w:t>/2025</w:t>
      </w:r>
    </w:p>
    <w:p w:rsidR="00E00FC7" w:rsidRPr="009A4369" w:rsidP="009A4369">
      <w:pPr>
        <w:suppressAutoHyphens/>
        <w:ind w:left="-426" w:right="-567" w:firstLine="540"/>
        <w:jc w:val="right"/>
        <w:rPr>
          <w:bCs/>
          <w:color w:val="000000"/>
          <w:sz w:val="23"/>
          <w:szCs w:val="23"/>
          <w:lang w:eastAsia="ar-SA"/>
        </w:rPr>
      </w:pPr>
      <w:r w:rsidRPr="009A4369">
        <w:rPr>
          <w:color w:val="000000"/>
          <w:sz w:val="23"/>
          <w:szCs w:val="23"/>
          <w:lang w:eastAsia="ar-SA"/>
        </w:rPr>
        <w:t>86</w:t>
      </w:r>
      <w:r w:rsidRPr="009A4369">
        <w:rPr>
          <w:color w:val="000000"/>
          <w:sz w:val="23"/>
          <w:szCs w:val="23"/>
          <w:lang w:val="en-US" w:eastAsia="ar-SA"/>
        </w:rPr>
        <w:t>MS</w:t>
      </w:r>
      <w:r w:rsidRPr="009A4369" w:rsidR="009547E2">
        <w:rPr>
          <w:color w:val="000000"/>
          <w:sz w:val="23"/>
          <w:szCs w:val="23"/>
          <w:lang w:eastAsia="ar-SA"/>
        </w:rPr>
        <w:t>0050</w:t>
      </w:r>
      <w:r w:rsidRPr="009A4369" w:rsidR="000C63F0">
        <w:rPr>
          <w:color w:val="000000"/>
          <w:sz w:val="23"/>
          <w:szCs w:val="23"/>
          <w:lang w:eastAsia="ar-SA"/>
        </w:rPr>
        <w:t>-01-202</w:t>
      </w:r>
      <w:r w:rsidR="005E0DD7">
        <w:rPr>
          <w:color w:val="000000"/>
          <w:sz w:val="23"/>
          <w:szCs w:val="23"/>
          <w:lang w:eastAsia="ar-SA"/>
        </w:rPr>
        <w:t>5</w:t>
      </w:r>
      <w:r w:rsidRPr="009A4369" w:rsidR="000C63F0">
        <w:rPr>
          <w:color w:val="000000"/>
          <w:sz w:val="23"/>
          <w:szCs w:val="23"/>
          <w:lang w:eastAsia="ar-SA"/>
        </w:rPr>
        <w:t>-</w:t>
      </w:r>
      <w:r w:rsidRPr="009A4369" w:rsidR="00F703E3">
        <w:rPr>
          <w:color w:val="000000"/>
          <w:sz w:val="23"/>
          <w:szCs w:val="23"/>
          <w:lang w:eastAsia="ar-SA"/>
        </w:rPr>
        <w:t>00</w:t>
      </w:r>
      <w:r w:rsidR="005E0DD7">
        <w:rPr>
          <w:color w:val="000000"/>
          <w:sz w:val="23"/>
          <w:szCs w:val="23"/>
          <w:lang w:eastAsia="ar-SA"/>
        </w:rPr>
        <w:t>470</w:t>
      </w:r>
      <w:r w:rsidR="00217098">
        <w:rPr>
          <w:color w:val="000000"/>
          <w:sz w:val="23"/>
          <w:szCs w:val="23"/>
          <w:lang w:eastAsia="ar-SA"/>
        </w:rPr>
        <w:t>1</w:t>
      </w:r>
      <w:r w:rsidR="005E0DD7">
        <w:rPr>
          <w:color w:val="000000"/>
          <w:sz w:val="23"/>
          <w:szCs w:val="23"/>
          <w:lang w:eastAsia="ar-SA"/>
        </w:rPr>
        <w:t>-</w:t>
      </w:r>
      <w:r w:rsidR="00217098">
        <w:rPr>
          <w:color w:val="000000"/>
          <w:sz w:val="23"/>
          <w:szCs w:val="23"/>
          <w:lang w:eastAsia="ar-SA"/>
        </w:rPr>
        <w:t>38</w:t>
      </w:r>
    </w:p>
    <w:p w:rsidR="00E00FC7" w:rsidRPr="009A4369" w:rsidP="009A4369">
      <w:pPr>
        <w:suppressAutoHyphens/>
        <w:ind w:left="-426" w:right="-567" w:firstLine="540"/>
        <w:jc w:val="center"/>
        <w:rPr>
          <w:bCs/>
          <w:color w:val="000000"/>
          <w:sz w:val="23"/>
          <w:szCs w:val="23"/>
          <w:lang w:eastAsia="ar-SA"/>
        </w:rPr>
      </w:pPr>
      <w:r w:rsidRPr="009A4369">
        <w:rPr>
          <w:bCs/>
          <w:color w:val="000000"/>
          <w:sz w:val="23"/>
          <w:szCs w:val="23"/>
          <w:lang w:eastAsia="ar-SA"/>
        </w:rPr>
        <w:t>ПОСТАНОВЛЕНИЕ</w:t>
      </w:r>
    </w:p>
    <w:p w:rsidR="00E00FC7" w:rsidRPr="009A4369" w:rsidP="009A4369">
      <w:pPr>
        <w:suppressAutoHyphens/>
        <w:ind w:left="-426" w:right="-567" w:firstLine="540"/>
        <w:jc w:val="center"/>
        <w:rPr>
          <w:bCs/>
          <w:color w:val="000000"/>
          <w:sz w:val="23"/>
          <w:szCs w:val="23"/>
          <w:lang w:eastAsia="ar-SA"/>
        </w:rPr>
      </w:pPr>
      <w:r w:rsidRPr="009A4369">
        <w:rPr>
          <w:bCs/>
          <w:color w:val="000000"/>
          <w:sz w:val="23"/>
          <w:szCs w:val="23"/>
          <w:lang w:eastAsia="ar-SA"/>
        </w:rPr>
        <w:t>по делу об административном правонарушении</w:t>
      </w:r>
    </w:p>
    <w:p w:rsidR="00E00FC7" w:rsidRPr="009A4369" w:rsidP="009A4369">
      <w:pPr>
        <w:suppressAutoHyphens/>
        <w:ind w:left="-426" w:right="-567" w:firstLine="540"/>
        <w:rPr>
          <w:color w:val="000000"/>
          <w:sz w:val="23"/>
          <w:szCs w:val="23"/>
          <w:lang w:eastAsia="ar-SA"/>
        </w:rPr>
      </w:pPr>
      <w:r>
        <w:rPr>
          <w:color w:val="000000"/>
          <w:sz w:val="23"/>
          <w:szCs w:val="23"/>
          <w:lang w:eastAsia="ar-SA"/>
        </w:rPr>
        <w:t>27 августа 2025</w:t>
      </w:r>
      <w:r w:rsidRPr="009A4369">
        <w:rPr>
          <w:color w:val="000000"/>
          <w:sz w:val="23"/>
          <w:szCs w:val="23"/>
          <w:lang w:eastAsia="ar-SA"/>
        </w:rPr>
        <w:t xml:space="preserve"> года                                                                       </w:t>
      </w:r>
      <w:r w:rsidRPr="009A4369" w:rsidR="009A4369">
        <w:rPr>
          <w:color w:val="000000"/>
          <w:sz w:val="23"/>
          <w:szCs w:val="23"/>
          <w:lang w:eastAsia="ar-SA"/>
        </w:rPr>
        <w:t xml:space="preserve">            </w:t>
      </w:r>
      <w:r w:rsidRPr="009A4369">
        <w:rPr>
          <w:color w:val="000000"/>
          <w:sz w:val="23"/>
          <w:szCs w:val="23"/>
          <w:lang w:eastAsia="ar-SA"/>
        </w:rPr>
        <w:t xml:space="preserve">   </w:t>
      </w:r>
      <w:r w:rsidR="009658E2">
        <w:rPr>
          <w:color w:val="000000"/>
          <w:sz w:val="23"/>
          <w:szCs w:val="23"/>
          <w:lang w:eastAsia="ar-SA"/>
        </w:rPr>
        <w:t xml:space="preserve">                </w:t>
      </w:r>
      <w:r w:rsidRPr="009A4369">
        <w:rPr>
          <w:color w:val="000000"/>
          <w:sz w:val="23"/>
          <w:szCs w:val="23"/>
          <w:lang w:eastAsia="ar-SA"/>
        </w:rPr>
        <w:t xml:space="preserve">   г. Нижневартовск</w:t>
      </w:r>
    </w:p>
    <w:p w:rsidR="00E00FC7" w:rsidRPr="009A4369" w:rsidP="009A4369">
      <w:pPr>
        <w:suppressAutoHyphens/>
        <w:ind w:left="-426" w:right="-567" w:firstLine="540"/>
        <w:jc w:val="both"/>
        <w:rPr>
          <w:color w:val="000000"/>
          <w:sz w:val="23"/>
          <w:szCs w:val="23"/>
          <w:lang w:eastAsia="ar-SA"/>
        </w:rPr>
      </w:pPr>
      <w:r w:rsidRPr="009A4369">
        <w:rPr>
          <w:sz w:val="23"/>
          <w:szCs w:val="23"/>
          <w:lang w:eastAsia="ar-SA"/>
        </w:rPr>
        <w:t>М</w:t>
      </w:r>
      <w:r w:rsidRPr="009A4369">
        <w:rPr>
          <w:sz w:val="23"/>
          <w:szCs w:val="23"/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 w:rsidRPr="009A4369">
        <w:rPr>
          <w:color w:val="000000"/>
          <w:sz w:val="23"/>
          <w:szCs w:val="23"/>
          <w:lang w:eastAsia="ar-SA"/>
        </w:rPr>
        <w:t>рассмотрев материалы по делу об административном правонарушении в отношении:</w:t>
      </w:r>
    </w:p>
    <w:p w:rsidR="00DB53E1" w:rsidRPr="009A4369" w:rsidP="009A4369">
      <w:pPr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>
        <w:rPr>
          <w:bCs/>
          <w:sz w:val="23"/>
          <w:szCs w:val="23"/>
        </w:rPr>
        <w:t>д</w:t>
      </w:r>
      <w:r w:rsidRPr="00C84324">
        <w:rPr>
          <w:bCs/>
          <w:sz w:val="23"/>
          <w:szCs w:val="23"/>
        </w:rPr>
        <w:t xml:space="preserve">иректора ООО «РЕСУРСТРАНССТРОЙ» Кузьменко </w:t>
      </w:r>
      <w:r w:rsidRPr="00C84324">
        <w:rPr>
          <w:bCs/>
          <w:sz w:val="23"/>
          <w:szCs w:val="23"/>
        </w:rPr>
        <w:t xml:space="preserve">Дениса Алексеевича, </w:t>
      </w:r>
      <w:r w:rsidR="00393B04">
        <w:t>****</w:t>
      </w:r>
      <w:r w:rsidRPr="00C84324">
        <w:rPr>
          <w:sz w:val="23"/>
          <w:szCs w:val="23"/>
        </w:rPr>
        <w:t xml:space="preserve">года рождения, уроженца </w:t>
      </w:r>
      <w:r w:rsidR="00393B04">
        <w:t>****</w:t>
      </w:r>
      <w:r w:rsidRPr="00C84324">
        <w:rPr>
          <w:sz w:val="23"/>
          <w:szCs w:val="23"/>
        </w:rPr>
        <w:t xml:space="preserve">, проживает по адресу: </w:t>
      </w:r>
      <w:r w:rsidR="00393B04">
        <w:t>****</w:t>
      </w:r>
      <w:r w:rsidRPr="00C84324">
        <w:rPr>
          <w:sz w:val="23"/>
          <w:szCs w:val="23"/>
        </w:rPr>
        <w:t>, ИНН:</w:t>
      </w:r>
      <w:r w:rsidRPr="00393B04" w:rsidR="00393B04">
        <w:t xml:space="preserve"> </w:t>
      </w:r>
      <w:r w:rsidR="00393B04">
        <w:t>****</w:t>
      </w:r>
      <w:r w:rsidRPr="00C84324">
        <w:rPr>
          <w:sz w:val="23"/>
          <w:szCs w:val="23"/>
        </w:rPr>
        <w:t xml:space="preserve"> паспорт </w:t>
      </w:r>
      <w:r w:rsidR="00393B04">
        <w:t>****</w:t>
      </w:r>
      <w:r w:rsidRPr="00C84324">
        <w:rPr>
          <w:sz w:val="23"/>
          <w:szCs w:val="23"/>
        </w:rPr>
        <w:t xml:space="preserve">выдан </w:t>
      </w:r>
      <w:r w:rsidR="00393B04">
        <w:t>****</w:t>
      </w:r>
      <w:r w:rsidRPr="00C84324">
        <w:rPr>
          <w:sz w:val="23"/>
          <w:szCs w:val="23"/>
        </w:rPr>
        <w:t>года</w:t>
      </w:r>
      <w:r w:rsidRPr="009A4369">
        <w:rPr>
          <w:sz w:val="23"/>
          <w:szCs w:val="23"/>
        </w:rPr>
        <w:t xml:space="preserve">,  </w:t>
      </w:r>
    </w:p>
    <w:p w:rsidR="00DB53E1" w:rsidRPr="009A4369" w:rsidP="009A4369">
      <w:pPr>
        <w:tabs>
          <w:tab w:val="left" w:pos="284"/>
        </w:tabs>
        <w:ind w:left="-426" w:right="-567" w:firstLine="540"/>
        <w:jc w:val="center"/>
        <w:rPr>
          <w:sz w:val="23"/>
          <w:szCs w:val="23"/>
        </w:rPr>
      </w:pPr>
    </w:p>
    <w:p w:rsidR="00DB53E1" w:rsidRPr="009A4369" w:rsidP="009A4369">
      <w:pPr>
        <w:tabs>
          <w:tab w:val="left" w:pos="284"/>
        </w:tabs>
        <w:ind w:left="-426" w:right="-567" w:firstLine="540"/>
        <w:jc w:val="center"/>
        <w:rPr>
          <w:sz w:val="23"/>
          <w:szCs w:val="23"/>
        </w:rPr>
      </w:pPr>
      <w:r w:rsidRPr="009A4369">
        <w:rPr>
          <w:sz w:val="23"/>
          <w:szCs w:val="23"/>
        </w:rPr>
        <w:t xml:space="preserve">УСТАНОВИЛ: </w:t>
      </w:r>
    </w:p>
    <w:p w:rsidR="00DB53E1" w:rsidRPr="009A4369" w:rsidP="009A4369">
      <w:pPr>
        <w:tabs>
          <w:tab w:val="left" w:pos="284"/>
          <w:tab w:val="left" w:pos="4820"/>
        </w:tabs>
        <w:ind w:left="-426" w:right="-567" w:firstLine="540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217098">
        <w:rPr>
          <w:sz w:val="23"/>
          <w:szCs w:val="23"/>
        </w:rPr>
        <w:t>2</w:t>
      </w:r>
      <w:r>
        <w:rPr>
          <w:sz w:val="23"/>
          <w:szCs w:val="23"/>
        </w:rPr>
        <w:t>.0</w:t>
      </w:r>
      <w:r w:rsidR="00217098">
        <w:rPr>
          <w:sz w:val="23"/>
          <w:szCs w:val="23"/>
        </w:rPr>
        <w:t>4</w:t>
      </w:r>
      <w:r>
        <w:rPr>
          <w:sz w:val="23"/>
          <w:szCs w:val="23"/>
        </w:rPr>
        <w:t>.202</w:t>
      </w:r>
      <w:r w:rsidR="005E0DD7">
        <w:rPr>
          <w:sz w:val="23"/>
          <w:szCs w:val="23"/>
        </w:rPr>
        <w:t>5</w:t>
      </w:r>
      <w:r w:rsidRPr="009A4369" w:rsidR="005E42D1">
        <w:rPr>
          <w:sz w:val="23"/>
          <w:szCs w:val="23"/>
        </w:rPr>
        <w:t xml:space="preserve"> года в 00 часов 01 минуту директором </w:t>
      </w:r>
      <w:r w:rsidRPr="00C84324" w:rsidR="00C84324">
        <w:rPr>
          <w:bCs/>
          <w:sz w:val="23"/>
          <w:szCs w:val="23"/>
        </w:rPr>
        <w:t>ООО «РЕСУРСТРАНССТРОЙ»</w:t>
      </w:r>
      <w:r w:rsidRPr="009A4369" w:rsidR="005E42D1">
        <w:rPr>
          <w:sz w:val="23"/>
          <w:szCs w:val="23"/>
        </w:rPr>
        <w:t xml:space="preserve"> </w:t>
      </w:r>
      <w:r w:rsidRPr="009A4369">
        <w:rPr>
          <w:sz w:val="23"/>
          <w:szCs w:val="23"/>
        </w:rPr>
        <w:t xml:space="preserve"> (юридический адрес: ХМАО-Югра г. Нижневартовск, ул. </w:t>
      </w:r>
      <w:r w:rsidR="00C84324">
        <w:rPr>
          <w:sz w:val="23"/>
          <w:szCs w:val="23"/>
        </w:rPr>
        <w:t>4ПС зд.8</w:t>
      </w:r>
      <w:r w:rsidRPr="009A4369">
        <w:rPr>
          <w:sz w:val="23"/>
          <w:szCs w:val="23"/>
        </w:rPr>
        <w:t xml:space="preserve">) </w:t>
      </w:r>
      <w:r w:rsidR="00C84324">
        <w:rPr>
          <w:sz w:val="23"/>
          <w:szCs w:val="23"/>
        </w:rPr>
        <w:t>Кузьменко Д.А</w:t>
      </w:r>
      <w:r w:rsidRPr="009A4369" w:rsidR="005E42D1">
        <w:rPr>
          <w:sz w:val="23"/>
          <w:szCs w:val="23"/>
        </w:rPr>
        <w:t>.</w:t>
      </w:r>
      <w:r w:rsidRPr="009A4369">
        <w:rPr>
          <w:sz w:val="23"/>
          <w:szCs w:val="23"/>
        </w:rPr>
        <w:t xml:space="preserve"> нарушен срок представления в МРИ ФНС России № 6 по ХМАО-Югре единой (упрощенной) налоговой декларации за </w:t>
      </w:r>
      <w:r w:rsidR="00217098">
        <w:rPr>
          <w:sz w:val="23"/>
          <w:szCs w:val="23"/>
        </w:rPr>
        <w:t>3</w:t>
      </w:r>
      <w:r w:rsidRPr="009A4369" w:rsidR="00D83707">
        <w:rPr>
          <w:sz w:val="23"/>
          <w:szCs w:val="23"/>
        </w:rPr>
        <w:t xml:space="preserve"> месяц</w:t>
      </w:r>
      <w:r w:rsidR="00217098">
        <w:rPr>
          <w:sz w:val="23"/>
          <w:szCs w:val="23"/>
        </w:rPr>
        <w:t>а</w:t>
      </w:r>
      <w:r w:rsidRPr="009A4369">
        <w:rPr>
          <w:sz w:val="23"/>
          <w:szCs w:val="23"/>
        </w:rPr>
        <w:t xml:space="preserve"> 202</w:t>
      </w:r>
      <w:r w:rsidR="00217098">
        <w:rPr>
          <w:sz w:val="23"/>
          <w:szCs w:val="23"/>
        </w:rPr>
        <w:t>5</w:t>
      </w:r>
      <w:r w:rsidRPr="009A4369">
        <w:rPr>
          <w:sz w:val="23"/>
          <w:szCs w:val="23"/>
        </w:rPr>
        <w:t xml:space="preserve"> года, срок предоставления не позднее </w:t>
      </w:r>
      <w:r w:rsidRPr="009A4369" w:rsidR="00D83707">
        <w:rPr>
          <w:sz w:val="23"/>
          <w:szCs w:val="23"/>
        </w:rPr>
        <w:t>2</w:t>
      </w:r>
      <w:r w:rsidR="00217098">
        <w:rPr>
          <w:sz w:val="23"/>
          <w:szCs w:val="23"/>
        </w:rPr>
        <w:t>1</w:t>
      </w:r>
      <w:r>
        <w:rPr>
          <w:sz w:val="23"/>
          <w:szCs w:val="23"/>
        </w:rPr>
        <w:t>.</w:t>
      </w:r>
      <w:r w:rsidR="00217098">
        <w:rPr>
          <w:sz w:val="23"/>
          <w:szCs w:val="23"/>
        </w:rPr>
        <w:t>04</w:t>
      </w:r>
      <w:r w:rsidRPr="009A4369">
        <w:rPr>
          <w:sz w:val="23"/>
          <w:szCs w:val="23"/>
        </w:rPr>
        <w:t>.202</w:t>
      </w:r>
      <w:r w:rsidR="00217098">
        <w:rPr>
          <w:sz w:val="23"/>
          <w:szCs w:val="23"/>
        </w:rPr>
        <w:t>5</w:t>
      </w:r>
      <w:r w:rsidRPr="009A4369">
        <w:rPr>
          <w:sz w:val="23"/>
          <w:szCs w:val="23"/>
        </w:rPr>
        <w:t xml:space="preserve"> года, фактически декларация представлена </w:t>
      </w:r>
      <w:r w:rsidR="005E0DD7">
        <w:rPr>
          <w:sz w:val="23"/>
          <w:szCs w:val="23"/>
        </w:rPr>
        <w:t>22.07.2025</w:t>
      </w:r>
      <w:r w:rsidRPr="009A4369">
        <w:rPr>
          <w:sz w:val="23"/>
          <w:szCs w:val="23"/>
        </w:rPr>
        <w:t>.</w:t>
      </w:r>
    </w:p>
    <w:p w:rsidR="00DB53E1" w:rsidRPr="009A4369" w:rsidP="009A4369">
      <w:pPr>
        <w:tabs>
          <w:tab w:val="left" w:pos="284"/>
          <w:tab w:val="left" w:pos="4820"/>
        </w:tabs>
        <w:ind w:left="-426" w:right="-567" w:firstLine="540"/>
        <w:jc w:val="both"/>
        <w:rPr>
          <w:sz w:val="23"/>
          <w:szCs w:val="23"/>
          <w:lang w:eastAsia="ar-SA"/>
        </w:rPr>
      </w:pPr>
      <w:r w:rsidRPr="009A4369">
        <w:rPr>
          <w:color w:val="000000"/>
          <w:sz w:val="23"/>
          <w:szCs w:val="23"/>
          <w:lang w:eastAsia="ar-SA"/>
        </w:rPr>
        <w:t xml:space="preserve">На рассмотрение дела об административном правонарушении </w:t>
      </w:r>
      <w:r w:rsidR="00C84324">
        <w:rPr>
          <w:sz w:val="23"/>
          <w:szCs w:val="23"/>
        </w:rPr>
        <w:t>Кузьменко Д.А</w:t>
      </w:r>
      <w:r w:rsidRPr="009A4369" w:rsidR="005E42D1">
        <w:rPr>
          <w:sz w:val="23"/>
          <w:szCs w:val="23"/>
        </w:rPr>
        <w:t xml:space="preserve">. </w:t>
      </w:r>
      <w:r w:rsidRPr="009A4369" w:rsidR="005E42D1">
        <w:rPr>
          <w:color w:val="000000"/>
          <w:sz w:val="23"/>
          <w:szCs w:val="23"/>
          <w:lang w:eastAsia="ar-SA"/>
        </w:rPr>
        <w:t>не явился</w:t>
      </w:r>
      <w:r w:rsidRPr="009A4369">
        <w:rPr>
          <w:color w:val="000000"/>
          <w:sz w:val="23"/>
          <w:szCs w:val="23"/>
          <w:lang w:eastAsia="ar-SA"/>
        </w:rPr>
        <w:t>, о времени</w:t>
      </w:r>
      <w:r w:rsidRPr="009A4369" w:rsidR="005E42D1">
        <w:rPr>
          <w:color w:val="000000"/>
          <w:sz w:val="23"/>
          <w:szCs w:val="23"/>
          <w:lang w:eastAsia="ar-SA"/>
        </w:rPr>
        <w:t xml:space="preserve"> и месте рассмотрения извещался</w:t>
      </w:r>
      <w:r w:rsidRPr="009A4369">
        <w:rPr>
          <w:color w:val="000000"/>
          <w:sz w:val="23"/>
          <w:szCs w:val="23"/>
          <w:lang w:eastAsia="ar-SA"/>
        </w:rPr>
        <w:t xml:space="preserve"> надлежащим образом. </w:t>
      </w:r>
    </w:p>
    <w:p w:rsidR="00DB53E1" w:rsidRPr="009A4369" w:rsidP="009A4369">
      <w:pPr>
        <w:tabs>
          <w:tab w:val="left" w:pos="284"/>
        </w:tabs>
        <w:ind w:left="-426" w:right="-567" w:firstLine="540"/>
        <w:jc w:val="both"/>
        <w:rPr>
          <w:color w:val="000000"/>
          <w:sz w:val="23"/>
          <w:szCs w:val="23"/>
        </w:rPr>
      </w:pPr>
      <w:r w:rsidRPr="009A4369">
        <w:rPr>
          <w:sz w:val="23"/>
          <w:szCs w:val="23"/>
        </w:rPr>
        <w:t>Мировой с</w:t>
      </w:r>
      <w:r w:rsidRPr="009A4369">
        <w:rPr>
          <w:sz w:val="23"/>
          <w:szCs w:val="23"/>
        </w:rPr>
        <w:t>удья, исследовав материалы дела:</w:t>
      </w:r>
    </w:p>
    <w:p w:rsidR="00DB53E1" w:rsidRPr="009A4369" w:rsidP="009A4369">
      <w:pPr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</w:rPr>
        <w:t>- протокол об административном правонарушении № 86032</w:t>
      </w:r>
      <w:r w:rsidR="005E0DD7">
        <w:rPr>
          <w:sz w:val="23"/>
          <w:szCs w:val="23"/>
        </w:rPr>
        <w:t>5204006</w:t>
      </w:r>
      <w:r w:rsidR="00217098">
        <w:rPr>
          <w:sz w:val="23"/>
          <w:szCs w:val="23"/>
        </w:rPr>
        <w:t>136</w:t>
      </w:r>
      <w:r w:rsidR="005E0DD7">
        <w:rPr>
          <w:sz w:val="23"/>
          <w:szCs w:val="23"/>
        </w:rPr>
        <w:t>0001</w:t>
      </w:r>
      <w:r w:rsidRPr="009A4369">
        <w:rPr>
          <w:sz w:val="23"/>
          <w:szCs w:val="23"/>
        </w:rPr>
        <w:t xml:space="preserve"> от</w:t>
      </w:r>
      <w:r w:rsidR="005E0DD7">
        <w:rPr>
          <w:sz w:val="23"/>
          <w:szCs w:val="23"/>
        </w:rPr>
        <w:t xml:space="preserve"> 23.07.2025</w:t>
      </w:r>
      <w:r w:rsidRPr="009A4369">
        <w:rPr>
          <w:sz w:val="23"/>
          <w:szCs w:val="23"/>
        </w:rPr>
        <w:t xml:space="preserve">; </w:t>
      </w:r>
    </w:p>
    <w:p w:rsidR="00DB53E1" w:rsidRPr="009A4369" w:rsidP="009A4369">
      <w:pPr>
        <w:tabs>
          <w:tab w:val="left" w:pos="284"/>
        </w:tabs>
        <w:ind w:left="-426" w:right="-567" w:firstLine="540"/>
        <w:jc w:val="both"/>
        <w:rPr>
          <w:sz w:val="23"/>
          <w:szCs w:val="23"/>
          <w:lang w:eastAsia="x-none"/>
        </w:rPr>
      </w:pPr>
      <w:r w:rsidRPr="009A4369">
        <w:rPr>
          <w:sz w:val="23"/>
          <w:szCs w:val="23"/>
        </w:rPr>
        <w:t>-</w:t>
      </w:r>
      <w:r w:rsidRPr="009A4369">
        <w:rPr>
          <w:sz w:val="23"/>
          <w:szCs w:val="23"/>
          <w:lang w:eastAsia="x-none"/>
        </w:rPr>
        <w:t xml:space="preserve"> электронную декларацию от </w:t>
      </w:r>
      <w:r w:rsidR="005E0DD7">
        <w:rPr>
          <w:sz w:val="23"/>
          <w:szCs w:val="23"/>
          <w:lang w:eastAsia="x-none"/>
        </w:rPr>
        <w:t>22.07.2025</w:t>
      </w:r>
      <w:r w:rsidRPr="009A4369">
        <w:rPr>
          <w:sz w:val="23"/>
          <w:szCs w:val="23"/>
          <w:lang w:eastAsia="x-none"/>
        </w:rPr>
        <w:t>;</w:t>
      </w:r>
    </w:p>
    <w:p w:rsidR="00DB53E1" w:rsidRPr="009A4369" w:rsidP="009A4369">
      <w:pPr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  <w:lang w:eastAsia="x-none"/>
        </w:rPr>
        <w:t>- сведения из ЕРСМиСП,</w:t>
      </w:r>
    </w:p>
    <w:p w:rsidR="00DB53E1" w:rsidRPr="009A4369" w:rsidP="009A4369">
      <w:pPr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  <w:lang w:eastAsia="x-none"/>
        </w:rPr>
        <w:t xml:space="preserve">- выписку из ЕГРЮЛ, </w:t>
      </w:r>
      <w:r w:rsidRPr="009A4369">
        <w:rPr>
          <w:sz w:val="23"/>
          <w:szCs w:val="23"/>
        </w:rPr>
        <w:t xml:space="preserve"> приходит к следующему. </w:t>
      </w:r>
    </w:p>
    <w:p w:rsidR="00DB53E1" w:rsidRPr="009A4369" w:rsidP="009A4369">
      <w:pPr>
        <w:widowControl w:val="0"/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</w:rPr>
        <w:t xml:space="preserve">Статьёй 15.5 Кодекса РФ об АП </w:t>
      </w:r>
      <w:r w:rsidRPr="009A4369">
        <w:rPr>
          <w:sz w:val="23"/>
          <w:szCs w:val="23"/>
        </w:rPr>
        <w:t>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DB53E1" w:rsidRPr="009A4369" w:rsidP="009A4369">
      <w:pPr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</w:rPr>
        <w:t>В соответствии с п. 2 ст. 80 НК РФ единая (упрощенная) налоговая дек</w:t>
      </w:r>
      <w:r w:rsidRPr="009A4369">
        <w:rPr>
          <w:sz w:val="23"/>
          <w:szCs w:val="23"/>
        </w:rPr>
        <w:t>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DB53E1" w:rsidRPr="009A4369" w:rsidP="009A4369">
      <w:pPr>
        <w:tabs>
          <w:tab w:val="left" w:pos="284"/>
        </w:tabs>
        <w:ind w:left="-426" w:right="-567" w:firstLine="540"/>
        <w:jc w:val="both"/>
        <w:rPr>
          <w:color w:val="000099"/>
          <w:sz w:val="23"/>
          <w:szCs w:val="23"/>
        </w:rPr>
      </w:pPr>
      <w:r w:rsidRPr="009A4369">
        <w:rPr>
          <w:sz w:val="23"/>
          <w:szCs w:val="23"/>
        </w:rPr>
        <w:t>Таким образом, единую (упрощенную) н</w:t>
      </w:r>
      <w:r w:rsidRPr="009A4369">
        <w:rPr>
          <w:sz w:val="23"/>
          <w:szCs w:val="23"/>
        </w:rPr>
        <w:t xml:space="preserve">алоговую декларацию за </w:t>
      </w:r>
      <w:r w:rsidR="00410AC6">
        <w:rPr>
          <w:sz w:val="23"/>
          <w:szCs w:val="23"/>
        </w:rPr>
        <w:t>12</w:t>
      </w:r>
      <w:r w:rsidRPr="009A4369" w:rsidR="00D83707">
        <w:rPr>
          <w:sz w:val="23"/>
          <w:szCs w:val="23"/>
        </w:rPr>
        <w:t xml:space="preserve"> месяцев</w:t>
      </w:r>
      <w:r w:rsidRPr="009A4369">
        <w:rPr>
          <w:sz w:val="23"/>
          <w:szCs w:val="23"/>
        </w:rPr>
        <w:t xml:space="preserve"> 2023 года необходимо представить в срок, не позднее </w:t>
      </w:r>
      <w:r w:rsidR="00410AC6">
        <w:rPr>
          <w:sz w:val="23"/>
          <w:szCs w:val="23"/>
        </w:rPr>
        <w:t>22.01.2024</w:t>
      </w:r>
      <w:r w:rsidRPr="009A4369">
        <w:rPr>
          <w:sz w:val="23"/>
          <w:szCs w:val="23"/>
        </w:rPr>
        <w:t xml:space="preserve"> года.</w:t>
      </w:r>
    </w:p>
    <w:p w:rsidR="00DB53E1" w:rsidRPr="009A4369" w:rsidP="009A4369">
      <w:pPr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</w:rPr>
        <w:t xml:space="preserve">Из протокола об административном правонарушении следует, что единая (упрощенная) налоговая декларация за </w:t>
      </w:r>
      <w:r w:rsidR="00410AC6">
        <w:rPr>
          <w:sz w:val="23"/>
          <w:szCs w:val="23"/>
        </w:rPr>
        <w:t>12</w:t>
      </w:r>
      <w:r w:rsidRPr="009A4369" w:rsidR="00D83707">
        <w:rPr>
          <w:sz w:val="23"/>
          <w:szCs w:val="23"/>
        </w:rPr>
        <w:t xml:space="preserve"> месяцев</w:t>
      </w:r>
      <w:r w:rsidRPr="009A4369">
        <w:rPr>
          <w:sz w:val="23"/>
          <w:szCs w:val="23"/>
        </w:rPr>
        <w:t xml:space="preserve"> 202</w:t>
      </w:r>
      <w:r w:rsidR="00C84324">
        <w:rPr>
          <w:sz w:val="23"/>
          <w:szCs w:val="23"/>
        </w:rPr>
        <w:t>3</w:t>
      </w:r>
      <w:r w:rsidRPr="009A4369">
        <w:rPr>
          <w:sz w:val="23"/>
          <w:szCs w:val="23"/>
        </w:rPr>
        <w:t xml:space="preserve"> года  представлена с нарушением </w:t>
      </w:r>
      <w:r w:rsidRPr="009A4369">
        <w:rPr>
          <w:sz w:val="23"/>
          <w:szCs w:val="23"/>
        </w:rPr>
        <w:t>установленного срока.</w:t>
      </w:r>
    </w:p>
    <w:p w:rsidR="00DB53E1" w:rsidRPr="009A4369" w:rsidP="009A4369">
      <w:pPr>
        <w:tabs>
          <w:tab w:val="left" w:pos="284"/>
        </w:tabs>
        <w:ind w:left="-426" w:right="-567" w:firstLine="540"/>
        <w:jc w:val="both"/>
        <w:rPr>
          <w:b/>
          <w:sz w:val="23"/>
          <w:szCs w:val="23"/>
        </w:rPr>
      </w:pPr>
      <w:r w:rsidRPr="009A4369">
        <w:rPr>
          <w:sz w:val="23"/>
          <w:szCs w:val="23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DB53E1" w:rsidRPr="009A4369" w:rsidP="009A4369">
      <w:pPr>
        <w:tabs>
          <w:tab w:val="left" w:pos="284"/>
          <w:tab w:val="left" w:pos="4820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</w:rPr>
        <w:t>Оц</w:t>
      </w:r>
      <w:r w:rsidRPr="009A4369">
        <w:rPr>
          <w:sz w:val="23"/>
          <w:szCs w:val="23"/>
        </w:rPr>
        <w:t>енивая доказательства в их совокупности, мировой судья считает, что виновность руководителя Общества в совершении административного правонарушения, предусмотренного ст. 15.5 Кодекса РФ об АП, доказана.</w:t>
      </w:r>
    </w:p>
    <w:p w:rsidR="00C84324" w:rsidRPr="00C84324" w:rsidP="00C84324">
      <w:pPr>
        <w:ind w:left="-426" w:right="-567" w:firstLine="568"/>
        <w:jc w:val="both"/>
        <w:rPr>
          <w:sz w:val="23"/>
          <w:szCs w:val="23"/>
        </w:rPr>
      </w:pPr>
      <w:r w:rsidRPr="00C84324">
        <w:rPr>
          <w:sz w:val="23"/>
          <w:szCs w:val="23"/>
        </w:rPr>
        <w:t>При назначении наказания  мировой судья учитывает хара</w:t>
      </w:r>
      <w:r w:rsidRPr="00C84324">
        <w:rPr>
          <w:sz w:val="23"/>
          <w:szCs w:val="23"/>
        </w:rPr>
        <w:t>ктер совершенного административного правонарушения, личность виновного, отсутствие смягчающих и наличие отягчающих административную ответственность обстоятельств (повторное совершение в течение года однородных нарушений), предусмотренных ст.ст. 4.2, 4.3 Ко</w:t>
      </w:r>
      <w:r w:rsidRPr="00C84324">
        <w:rPr>
          <w:sz w:val="23"/>
          <w:szCs w:val="23"/>
        </w:rPr>
        <w:t>декса РФ об административных правонарушения, и приходит к выводу о назначении административного наказания в виде штрафа.</w:t>
      </w:r>
    </w:p>
    <w:p w:rsidR="00C84324" w:rsidRPr="00C84324" w:rsidP="00C84324">
      <w:pPr>
        <w:autoSpaceDE w:val="0"/>
        <w:ind w:left="-426" w:right="-567" w:firstLine="568"/>
        <w:jc w:val="both"/>
        <w:rPr>
          <w:color w:val="000000"/>
          <w:sz w:val="23"/>
          <w:szCs w:val="23"/>
        </w:rPr>
      </w:pPr>
      <w:r w:rsidRPr="00C84324">
        <w:rPr>
          <w:color w:val="000000"/>
          <w:sz w:val="23"/>
          <w:szCs w:val="23"/>
        </w:rPr>
        <w:t xml:space="preserve">Руководствуясь ст.ст. 29.9, 29.10 Кодекса РФ об административных правонарушениях, мировой судья,       </w:t>
      </w:r>
    </w:p>
    <w:p w:rsidR="00C84324" w:rsidRPr="00C84324" w:rsidP="00C84324">
      <w:pPr>
        <w:widowControl w:val="0"/>
        <w:ind w:left="-426" w:right="-567" w:firstLine="568"/>
        <w:jc w:val="center"/>
        <w:rPr>
          <w:color w:val="000000"/>
          <w:sz w:val="23"/>
          <w:szCs w:val="23"/>
        </w:rPr>
      </w:pPr>
    </w:p>
    <w:p w:rsidR="00C84324" w:rsidRPr="00C84324" w:rsidP="00C84324">
      <w:pPr>
        <w:widowControl w:val="0"/>
        <w:ind w:left="-426" w:right="-567" w:firstLine="568"/>
        <w:jc w:val="center"/>
        <w:rPr>
          <w:color w:val="000000"/>
          <w:sz w:val="23"/>
          <w:szCs w:val="23"/>
        </w:rPr>
      </w:pPr>
    </w:p>
    <w:p w:rsidR="00C84324" w:rsidRPr="00C84324" w:rsidP="00C84324">
      <w:pPr>
        <w:widowControl w:val="0"/>
        <w:ind w:left="-426" w:right="-567" w:firstLine="568"/>
        <w:jc w:val="center"/>
        <w:rPr>
          <w:color w:val="000000"/>
          <w:sz w:val="23"/>
          <w:szCs w:val="23"/>
        </w:rPr>
      </w:pPr>
    </w:p>
    <w:p w:rsidR="00C84324" w:rsidRPr="00C84324" w:rsidP="00C84324">
      <w:pPr>
        <w:widowControl w:val="0"/>
        <w:ind w:left="-426" w:right="-567" w:firstLine="568"/>
        <w:jc w:val="center"/>
        <w:rPr>
          <w:color w:val="000000"/>
          <w:sz w:val="23"/>
          <w:szCs w:val="23"/>
        </w:rPr>
      </w:pPr>
      <w:r w:rsidRPr="00C84324">
        <w:rPr>
          <w:color w:val="000000"/>
          <w:sz w:val="23"/>
          <w:szCs w:val="23"/>
        </w:rPr>
        <w:t xml:space="preserve">  П О С Т А Н О В И Л: </w:t>
      </w:r>
    </w:p>
    <w:p w:rsidR="00C84324" w:rsidRPr="00C84324" w:rsidP="00C84324">
      <w:pPr>
        <w:widowControl w:val="0"/>
        <w:ind w:left="-426" w:right="-567" w:firstLine="568"/>
        <w:jc w:val="center"/>
        <w:rPr>
          <w:color w:val="000000"/>
          <w:sz w:val="23"/>
          <w:szCs w:val="23"/>
        </w:rPr>
      </w:pPr>
    </w:p>
    <w:p w:rsidR="00C84324" w:rsidRPr="00C84324" w:rsidP="00C84324">
      <w:pPr>
        <w:widowControl w:val="0"/>
        <w:suppressAutoHyphens/>
        <w:ind w:left="-426" w:right="-567" w:firstLine="568"/>
        <w:jc w:val="both"/>
        <w:rPr>
          <w:sz w:val="23"/>
          <w:szCs w:val="23"/>
        </w:rPr>
      </w:pPr>
      <w:r w:rsidRPr="00C84324">
        <w:rPr>
          <w:bCs/>
          <w:sz w:val="23"/>
          <w:szCs w:val="23"/>
        </w:rPr>
        <w:t xml:space="preserve">Директора ООО «РЕСУРСТРАНССТРОЙ» Кузьменко Дениса Алексеевича </w:t>
      </w:r>
      <w:r w:rsidRPr="00C84324">
        <w:rPr>
          <w:sz w:val="23"/>
          <w:szCs w:val="23"/>
        </w:rPr>
        <w:t xml:space="preserve">признать виновным в совершении правонарушения, предусмотренного ст. 15.5 Кодекса РФ об административных правонарушениях и назначить  административное наказание </w:t>
      </w:r>
      <w:r w:rsidRPr="00C84324">
        <w:rPr>
          <w:noProof/>
          <w:sz w:val="23"/>
          <w:szCs w:val="23"/>
        </w:rPr>
        <w:t xml:space="preserve">административное наказание в виде </w:t>
      </w:r>
      <w:r w:rsidRPr="00C84324">
        <w:rPr>
          <w:sz w:val="23"/>
          <w:szCs w:val="23"/>
        </w:rPr>
        <w:t>штрафа в размере 500 (пятьсот) рублей.</w:t>
      </w:r>
    </w:p>
    <w:p w:rsidR="00C84324" w:rsidRPr="00C84324" w:rsidP="00C84324">
      <w:pPr>
        <w:ind w:left="-426" w:right="-567" w:firstLine="568"/>
        <w:jc w:val="both"/>
        <w:rPr>
          <w:sz w:val="23"/>
          <w:szCs w:val="23"/>
        </w:rPr>
      </w:pPr>
      <w:r w:rsidRPr="00C84324">
        <w:rPr>
          <w:sz w:val="23"/>
          <w:szCs w:val="23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</w:t>
      </w:r>
      <w:r w:rsidRPr="00C84324">
        <w:rPr>
          <w:sz w:val="23"/>
          <w:szCs w:val="23"/>
        </w:rPr>
        <w:t xml:space="preserve">тренных </w:t>
      </w:r>
      <w:hyperlink r:id="rId4" w:anchor="sub_315%23sub_315" w:history="1">
        <w:r w:rsidRPr="00C84324">
          <w:rPr>
            <w:color w:val="0000FF"/>
            <w:sz w:val="23"/>
            <w:szCs w:val="23"/>
            <w:u w:val="single"/>
          </w:rPr>
          <w:t>статьей 31.5</w:t>
        </w:r>
      </w:hyperlink>
      <w:r w:rsidRPr="00C84324">
        <w:rPr>
          <w:sz w:val="23"/>
          <w:szCs w:val="23"/>
        </w:rPr>
        <w:t xml:space="preserve"> Кодекса РФ об АП.</w:t>
      </w:r>
    </w:p>
    <w:p w:rsidR="00C84324" w:rsidRPr="00C84324" w:rsidP="00C84324">
      <w:pPr>
        <w:widowControl w:val="0"/>
        <w:ind w:left="-426" w:right="-567" w:firstLine="568"/>
        <w:jc w:val="both"/>
        <w:rPr>
          <w:sz w:val="23"/>
          <w:szCs w:val="23"/>
        </w:rPr>
      </w:pPr>
      <w:r w:rsidRPr="00C84324">
        <w:rPr>
          <w:sz w:val="23"/>
          <w:szCs w:val="23"/>
        </w:rPr>
        <w:t xml:space="preserve">Неуплата административного </w:t>
      </w:r>
      <w:r w:rsidRPr="00C84324">
        <w:rPr>
          <w:sz w:val="23"/>
          <w:szCs w:val="23"/>
        </w:rPr>
        <w:t>штрафа в срок, предусмотренный ч.1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 w:rsidRPr="00C84324">
        <w:rPr>
          <w:sz w:val="23"/>
          <w:szCs w:val="23"/>
        </w:rPr>
        <w:t xml:space="preserve">ок, либо </w:t>
      </w:r>
      <w:r w:rsidRPr="00C84324">
        <w:rPr>
          <w:sz w:val="23"/>
          <w:szCs w:val="23"/>
        </w:rPr>
        <w:t>обязательные работы на срок до пятидесяти часов.</w:t>
      </w:r>
    </w:p>
    <w:p w:rsidR="00C84324" w:rsidRPr="00C84324" w:rsidP="00C84324">
      <w:pPr>
        <w:ind w:left="-426" w:right="-567" w:firstLine="568"/>
        <w:jc w:val="both"/>
        <w:rPr>
          <w:sz w:val="23"/>
          <w:szCs w:val="23"/>
        </w:rPr>
      </w:pPr>
      <w:r w:rsidRPr="00C84324">
        <w:rPr>
          <w:sz w:val="23"/>
          <w:szCs w:val="23"/>
        </w:rPr>
        <w:t xml:space="preserve">Постановление может быть обжаловано в течение 10 </w:t>
      </w:r>
      <w:r w:rsidR="005E0DD7">
        <w:rPr>
          <w:sz w:val="23"/>
          <w:szCs w:val="23"/>
        </w:rPr>
        <w:t xml:space="preserve">дней </w:t>
      </w:r>
      <w:r w:rsidRPr="00C84324">
        <w:rPr>
          <w:sz w:val="23"/>
          <w:szCs w:val="23"/>
        </w:rPr>
        <w:t>с даты вручения или получения в Нижневартовский городской суд, через мирового судью судебного участка № 10.</w:t>
      </w:r>
    </w:p>
    <w:p w:rsidR="00C84324" w:rsidRPr="00C84324" w:rsidP="00C84324">
      <w:pPr>
        <w:ind w:left="-426" w:right="-567" w:firstLine="568"/>
        <w:jc w:val="both"/>
        <w:rPr>
          <w:i/>
          <w:iCs/>
          <w:sz w:val="23"/>
          <w:szCs w:val="23"/>
        </w:rPr>
      </w:pPr>
      <w:r w:rsidRPr="00C84324">
        <w:rPr>
          <w:sz w:val="23"/>
          <w:szCs w:val="23"/>
        </w:rPr>
        <w:t>Штраф подлежит уплате в УФК по ХМАО-</w:t>
      </w:r>
      <w:r w:rsidRPr="00C84324">
        <w:rPr>
          <w:sz w:val="23"/>
          <w:szCs w:val="23"/>
        </w:rPr>
        <w:t>Югре (Департамент административного обеспечения Ханты-Мансийского автономного округа-Югры л/с 04872</w:t>
      </w:r>
      <w:r w:rsidRPr="00C84324">
        <w:rPr>
          <w:sz w:val="23"/>
          <w:szCs w:val="23"/>
          <w:lang w:val="en-US"/>
        </w:rPr>
        <w:t>D</w:t>
      </w:r>
      <w:r w:rsidRPr="00C84324">
        <w:rPr>
          <w:sz w:val="23"/>
          <w:szCs w:val="23"/>
        </w:rPr>
        <w:t>08080), счет № 03100643000000018700; ИНН 8601073664; КПП 860101001; БИК 007162163, РКЦ Ханты-Мансийск; кор/сч 40102810245370000007, КБК 72011601153010005140</w:t>
      </w:r>
      <w:r w:rsidRPr="00C84324">
        <w:rPr>
          <w:sz w:val="23"/>
          <w:szCs w:val="23"/>
        </w:rPr>
        <w:t xml:space="preserve">; ОКТМО 71875000. Идентификатор  </w:t>
      </w:r>
      <w:r w:rsidRPr="00217098" w:rsidR="00217098">
        <w:rPr>
          <w:sz w:val="23"/>
          <w:szCs w:val="23"/>
          <w:u w:val="single"/>
        </w:rPr>
        <w:t>0412365400505009772515102</w:t>
      </w:r>
      <w:r w:rsidRPr="009658E2">
        <w:rPr>
          <w:sz w:val="23"/>
          <w:szCs w:val="23"/>
        </w:rPr>
        <w:t>.</w:t>
      </w:r>
    </w:p>
    <w:p w:rsidR="00C84324" w:rsidRPr="00C84324" w:rsidP="00C84324">
      <w:pPr>
        <w:ind w:left="-426" w:right="-567" w:firstLine="568"/>
        <w:jc w:val="both"/>
        <w:rPr>
          <w:sz w:val="23"/>
          <w:szCs w:val="23"/>
        </w:rPr>
      </w:pPr>
      <w:r>
        <w:t>****</w:t>
      </w:r>
      <w:r w:rsidRPr="00C84324" w:rsidR="00541D4D">
        <w:rPr>
          <w:sz w:val="23"/>
          <w:szCs w:val="23"/>
        </w:rPr>
        <w:t>Мировой судья                                                                                                       О.С. Полякова</w:t>
      </w:r>
    </w:p>
    <w:p w:rsidR="00C84324" w:rsidRPr="00C84324" w:rsidP="00C84324">
      <w:pPr>
        <w:ind w:left="-426" w:right="-567" w:firstLine="568"/>
        <w:jc w:val="both"/>
        <w:rPr>
          <w:sz w:val="23"/>
          <w:szCs w:val="23"/>
        </w:rPr>
      </w:pPr>
      <w:r>
        <w:t>****</w:t>
      </w:r>
      <w:r w:rsidRPr="00C84324" w:rsidR="00541D4D">
        <w:rPr>
          <w:sz w:val="23"/>
          <w:szCs w:val="23"/>
        </w:rPr>
        <w:tab/>
        <w:t xml:space="preserve">    </w:t>
      </w:r>
    </w:p>
    <w:p w:rsidR="00C84324" w:rsidRPr="00C84324" w:rsidP="00C84324">
      <w:pPr>
        <w:ind w:left="-426" w:right="-567" w:firstLine="568"/>
        <w:jc w:val="both"/>
        <w:rPr>
          <w:sz w:val="23"/>
          <w:szCs w:val="23"/>
        </w:rPr>
      </w:pPr>
    </w:p>
    <w:p w:rsidR="001A7581" w:rsidRPr="00C84324" w:rsidP="00C84324">
      <w:pPr>
        <w:autoSpaceDE w:val="0"/>
        <w:ind w:left="-426" w:right="-567" w:firstLine="568"/>
        <w:jc w:val="both"/>
        <w:rPr>
          <w:sz w:val="23"/>
          <w:szCs w:val="23"/>
        </w:rPr>
      </w:pPr>
    </w:p>
    <w:sectPr w:rsidSect="00E24C43">
      <w:headerReference w:type="even" r:id="rId5"/>
      <w:headerReference w:type="default" r:id="rId6"/>
      <w:footerReference w:type="even" r:id="rId7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3B04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54D20"/>
    <w:rsid w:val="00057279"/>
    <w:rsid w:val="00065CDA"/>
    <w:rsid w:val="00067772"/>
    <w:rsid w:val="00074481"/>
    <w:rsid w:val="0007654C"/>
    <w:rsid w:val="00080E85"/>
    <w:rsid w:val="00082ECD"/>
    <w:rsid w:val="000847BC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C4F79"/>
    <w:rsid w:val="000C63F0"/>
    <w:rsid w:val="000C6F96"/>
    <w:rsid w:val="000D3373"/>
    <w:rsid w:val="000D71FC"/>
    <w:rsid w:val="000D73DA"/>
    <w:rsid w:val="000F4432"/>
    <w:rsid w:val="000F4525"/>
    <w:rsid w:val="000F6AEF"/>
    <w:rsid w:val="00101402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42A1"/>
    <w:rsid w:val="001E6190"/>
    <w:rsid w:val="00205F71"/>
    <w:rsid w:val="00206BBC"/>
    <w:rsid w:val="00217098"/>
    <w:rsid w:val="0021712B"/>
    <w:rsid w:val="00220ACC"/>
    <w:rsid w:val="002326E4"/>
    <w:rsid w:val="00237419"/>
    <w:rsid w:val="002408E5"/>
    <w:rsid w:val="0024195A"/>
    <w:rsid w:val="00246478"/>
    <w:rsid w:val="002464F6"/>
    <w:rsid w:val="00250208"/>
    <w:rsid w:val="002609C6"/>
    <w:rsid w:val="00261896"/>
    <w:rsid w:val="0026293D"/>
    <w:rsid w:val="00266E9E"/>
    <w:rsid w:val="002672BD"/>
    <w:rsid w:val="00275899"/>
    <w:rsid w:val="00277DCC"/>
    <w:rsid w:val="00291551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5EE8"/>
    <w:rsid w:val="002D6F79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8248D"/>
    <w:rsid w:val="00382FF1"/>
    <w:rsid w:val="0038560B"/>
    <w:rsid w:val="0039197D"/>
    <w:rsid w:val="00392D86"/>
    <w:rsid w:val="0039358B"/>
    <w:rsid w:val="00393B04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0AC6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91227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41D4D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D1520"/>
    <w:rsid w:val="005E0DD7"/>
    <w:rsid w:val="005E202D"/>
    <w:rsid w:val="005E42D1"/>
    <w:rsid w:val="005E4677"/>
    <w:rsid w:val="005E61DA"/>
    <w:rsid w:val="005F487F"/>
    <w:rsid w:val="005F494E"/>
    <w:rsid w:val="006178DD"/>
    <w:rsid w:val="006331BB"/>
    <w:rsid w:val="0063655B"/>
    <w:rsid w:val="0063674F"/>
    <w:rsid w:val="00640AE0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456"/>
    <w:rsid w:val="00760A98"/>
    <w:rsid w:val="00761EA0"/>
    <w:rsid w:val="007706FB"/>
    <w:rsid w:val="007766D9"/>
    <w:rsid w:val="00780AFA"/>
    <w:rsid w:val="00781094"/>
    <w:rsid w:val="007813F9"/>
    <w:rsid w:val="00786A21"/>
    <w:rsid w:val="00786E6C"/>
    <w:rsid w:val="00793B33"/>
    <w:rsid w:val="00793F9E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516"/>
    <w:rsid w:val="008306CF"/>
    <w:rsid w:val="00833FA6"/>
    <w:rsid w:val="0085131B"/>
    <w:rsid w:val="0085474E"/>
    <w:rsid w:val="0085683A"/>
    <w:rsid w:val="00861ABA"/>
    <w:rsid w:val="00862D1A"/>
    <w:rsid w:val="00872903"/>
    <w:rsid w:val="00876091"/>
    <w:rsid w:val="0087676D"/>
    <w:rsid w:val="008854A2"/>
    <w:rsid w:val="0088574F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5C31"/>
    <w:rsid w:val="008D78B9"/>
    <w:rsid w:val="008E0495"/>
    <w:rsid w:val="008E6920"/>
    <w:rsid w:val="008F24DC"/>
    <w:rsid w:val="008F4D3F"/>
    <w:rsid w:val="008F5E0D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658E2"/>
    <w:rsid w:val="00975D6F"/>
    <w:rsid w:val="00977B23"/>
    <w:rsid w:val="0098075C"/>
    <w:rsid w:val="0098170A"/>
    <w:rsid w:val="00983753"/>
    <w:rsid w:val="0098543A"/>
    <w:rsid w:val="009972CA"/>
    <w:rsid w:val="009A28A4"/>
    <w:rsid w:val="009A4369"/>
    <w:rsid w:val="009A5BD0"/>
    <w:rsid w:val="009A7CBF"/>
    <w:rsid w:val="009D4CC1"/>
    <w:rsid w:val="009E7500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96001"/>
    <w:rsid w:val="00AA2F8C"/>
    <w:rsid w:val="00AA6475"/>
    <w:rsid w:val="00AA77BC"/>
    <w:rsid w:val="00AB1457"/>
    <w:rsid w:val="00AB2088"/>
    <w:rsid w:val="00AB3781"/>
    <w:rsid w:val="00AB470A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6135"/>
    <w:rsid w:val="00BE09B2"/>
    <w:rsid w:val="00BE110D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7661F"/>
    <w:rsid w:val="00C7694A"/>
    <w:rsid w:val="00C77922"/>
    <w:rsid w:val="00C81BF6"/>
    <w:rsid w:val="00C84324"/>
    <w:rsid w:val="00C9096B"/>
    <w:rsid w:val="00C92E6D"/>
    <w:rsid w:val="00CA109D"/>
    <w:rsid w:val="00CB0B11"/>
    <w:rsid w:val="00CB2E49"/>
    <w:rsid w:val="00CB3C97"/>
    <w:rsid w:val="00CB4A6F"/>
    <w:rsid w:val="00CC3067"/>
    <w:rsid w:val="00CC722C"/>
    <w:rsid w:val="00CD109B"/>
    <w:rsid w:val="00CD247C"/>
    <w:rsid w:val="00CD30BA"/>
    <w:rsid w:val="00CE3AD9"/>
    <w:rsid w:val="00CF38D2"/>
    <w:rsid w:val="00CF5C11"/>
    <w:rsid w:val="00CF64E7"/>
    <w:rsid w:val="00D103AD"/>
    <w:rsid w:val="00D14EA7"/>
    <w:rsid w:val="00D20EC6"/>
    <w:rsid w:val="00D229AF"/>
    <w:rsid w:val="00D261C0"/>
    <w:rsid w:val="00D32D09"/>
    <w:rsid w:val="00D40E03"/>
    <w:rsid w:val="00D46231"/>
    <w:rsid w:val="00D540BB"/>
    <w:rsid w:val="00D546DB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3707"/>
    <w:rsid w:val="00D852B5"/>
    <w:rsid w:val="00D85B09"/>
    <w:rsid w:val="00D8772D"/>
    <w:rsid w:val="00D87EEF"/>
    <w:rsid w:val="00DA0B1D"/>
    <w:rsid w:val="00DA5D8B"/>
    <w:rsid w:val="00DA776B"/>
    <w:rsid w:val="00DB1DF4"/>
    <w:rsid w:val="00DB53E1"/>
    <w:rsid w:val="00DD2E6D"/>
    <w:rsid w:val="00DD72EF"/>
    <w:rsid w:val="00DD785A"/>
    <w:rsid w:val="00DE2242"/>
    <w:rsid w:val="00DE2CD6"/>
    <w:rsid w:val="00DF2E2D"/>
    <w:rsid w:val="00E00FC7"/>
    <w:rsid w:val="00E02E6C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835A5"/>
    <w:rsid w:val="00E96B12"/>
    <w:rsid w:val="00E96E5A"/>
    <w:rsid w:val="00E97A9D"/>
    <w:rsid w:val="00EB421A"/>
    <w:rsid w:val="00EB58A1"/>
    <w:rsid w:val="00EC48CB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7523"/>
    <w:rsid w:val="00F51D43"/>
    <w:rsid w:val="00F54AC7"/>
    <w:rsid w:val="00F55347"/>
    <w:rsid w:val="00F703E3"/>
    <w:rsid w:val="00F723A3"/>
    <w:rsid w:val="00F91EF1"/>
    <w:rsid w:val="00FA51A1"/>
    <w:rsid w:val="00FB39AF"/>
    <w:rsid w:val="00FB4260"/>
    <w:rsid w:val="00FC4196"/>
    <w:rsid w:val="00FD3632"/>
    <w:rsid w:val="00FD3DBF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